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91" w:rsidRPr="00E079F9" w:rsidRDefault="00CF3918" w:rsidP="003035AF">
      <w:pPr>
        <w:rPr>
          <w:rFonts w:eastAsia="Calibri" w:cstheme="minorHAnsi"/>
          <w:i/>
        </w:rPr>
      </w:pPr>
      <w:bookmarkStart w:id="0" w:name="_GoBack"/>
      <w:bookmarkEnd w:id="0"/>
      <w:r w:rsidRPr="00E079F9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A48BE2" wp14:editId="54974267">
            <wp:simplePos x="0" y="0"/>
            <wp:positionH relativeFrom="page">
              <wp:align>right</wp:align>
            </wp:positionH>
            <wp:positionV relativeFrom="paragraph">
              <wp:posOffset>-678180</wp:posOffset>
            </wp:positionV>
            <wp:extent cx="7505700" cy="18897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61" w:rsidRPr="004D1761" w:rsidRDefault="004D1761" w:rsidP="004D1761">
      <w:pPr>
        <w:jc w:val="center"/>
        <w:rPr>
          <w:rFonts w:cstheme="minorHAnsi"/>
          <w:b/>
          <w:i/>
          <w:color w:val="C00000"/>
          <w:sz w:val="28"/>
          <w:szCs w:val="28"/>
        </w:rPr>
      </w:pPr>
      <w:r w:rsidRPr="004D1761">
        <w:rPr>
          <w:rFonts w:cstheme="minorHAnsi"/>
          <w:b/>
          <w:i/>
          <w:color w:val="C00000"/>
          <w:sz w:val="28"/>
          <w:szCs w:val="28"/>
        </w:rPr>
        <w:t xml:space="preserve">Bądź </w:t>
      </w:r>
      <w:proofErr w:type="spellStart"/>
      <w:r w:rsidRPr="004D1761">
        <w:rPr>
          <w:rFonts w:cstheme="minorHAnsi"/>
          <w:b/>
          <w:i/>
          <w:color w:val="C00000"/>
          <w:sz w:val="28"/>
          <w:szCs w:val="28"/>
        </w:rPr>
        <w:t>eco</w:t>
      </w:r>
      <w:proofErr w:type="spellEnd"/>
      <w:r w:rsidRPr="004D1761">
        <w:rPr>
          <w:rFonts w:cstheme="minorHAnsi"/>
          <w:b/>
          <w:i/>
          <w:color w:val="C00000"/>
          <w:sz w:val="28"/>
          <w:szCs w:val="28"/>
        </w:rPr>
        <w:t>!</w:t>
      </w:r>
    </w:p>
    <w:p w:rsidR="00F72054" w:rsidRPr="00604ABB" w:rsidRDefault="00F72054" w:rsidP="00F72054">
      <w:pPr>
        <w:jc w:val="center"/>
        <w:rPr>
          <w:rFonts w:cstheme="minorHAnsi"/>
          <w:b/>
          <w:color w:val="00B050"/>
          <w:sz w:val="28"/>
          <w:szCs w:val="28"/>
        </w:rPr>
      </w:pPr>
      <w:r w:rsidRPr="00604ABB">
        <w:rPr>
          <w:rFonts w:cstheme="minorHAnsi"/>
          <w:b/>
          <w:color w:val="00B050"/>
          <w:sz w:val="28"/>
          <w:szCs w:val="28"/>
        </w:rPr>
        <w:t>DZIEŃ OTWARTY na wystawie</w:t>
      </w:r>
    </w:p>
    <w:p w:rsidR="00565DF2" w:rsidRDefault="00565DF2" w:rsidP="00F72054">
      <w:pPr>
        <w:jc w:val="center"/>
        <w:rPr>
          <w:rFonts w:cstheme="minorHAnsi"/>
          <w:b/>
          <w:i/>
          <w:color w:val="00B050"/>
          <w:sz w:val="28"/>
          <w:szCs w:val="28"/>
        </w:rPr>
      </w:pPr>
    </w:p>
    <w:p w:rsidR="0079420D" w:rsidRPr="0079420D" w:rsidRDefault="0079420D" w:rsidP="008356BD">
      <w:pPr>
        <w:jc w:val="center"/>
        <w:rPr>
          <w:rFonts w:cstheme="minorHAnsi"/>
          <w:b/>
          <w:i/>
          <w:color w:val="0070C0"/>
          <w:sz w:val="28"/>
          <w:szCs w:val="28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D6D196A" wp14:editId="0D74EC2D">
            <wp:simplePos x="0" y="0"/>
            <wp:positionH relativeFrom="margin">
              <wp:align>left</wp:align>
            </wp:positionH>
            <wp:positionV relativeFrom="paragraph">
              <wp:posOffset>164709</wp:posOffset>
            </wp:positionV>
            <wp:extent cx="2840288" cy="1944875"/>
            <wp:effectExtent l="0" t="0" r="0" b="0"/>
            <wp:wrapTight wrapText="bothSides">
              <wp:wrapPolygon edited="0">
                <wp:start x="0" y="0"/>
                <wp:lineTo x="0" y="21374"/>
                <wp:lineTo x="21445" y="21374"/>
                <wp:lineTo x="2144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88" cy="19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E60" w:rsidRPr="0079420D">
        <w:rPr>
          <w:rFonts w:cstheme="minorHAnsi"/>
          <w:b/>
          <w:color w:val="0070C0"/>
          <w:sz w:val="28"/>
          <w:szCs w:val="28"/>
        </w:rPr>
        <w:t>Finisaż</w:t>
      </w:r>
      <w:proofErr w:type="spellEnd"/>
      <w:r w:rsidR="00623E60" w:rsidRPr="0079420D">
        <w:rPr>
          <w:rFonts w:cstheme="minorHAnsi"/>
          <w:b/>
          <w:color w:val="0070C0"/>
          <w:sz w:val="28"/>
          <w:szCs w:val="28"/>
        </w:rPr>
        <w:t xml:space="preserve"> wystawy </w:t>
      </w:r>
      <w:r w:rsidR="00623E60" w:rsidRPr="0079420D">
        <w:rPr>
          <w:rFonts w:cstheme="minorHAnsi"/>
          <w:b/>
          <w:i/>
          <w:color w:val="0070C0"/>
          <w:sz w:val="28"/>
          <w:szCs w:val="28"/>
        </w:rPr>
        <w:t>Logika lokalności. Norweski i polski współczesny design</w:t>
      </w:r>
    </w:p>
    <w:p w:rsidR="00623E60" w:rsidRPr="0079420D" w:rsidRDefault="00623E60" w:rsidP="0079420D">
      <w:pPr>
        <w:spacing w:after="0" w:line="36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79420D">
        <w:rPr>
          <w:rFonts w:cstheme="minorHAnsi"/>
          <w:b/>
          <w:color w:val="0070C0"/>
          <w:sz w:val="28"/>
          <w:szCs w:val="28"/>
        </w:rPr>
        <w:t xml:space="preserve">z </w:t>
      </w:r>
      <w:proofErr w:type="spellStart"/>
      <w:r w:rsidRPr="00423B55">
        <w:rPr>
          <w:rFonts w:cstheme="minorHAnsi"/>
          <w:b/>
          <w:color w:val="0070C0"/>
          <w:sz w:val="28"/>
          <w:szCs w:val="28"/>
        </w:rPr>
        <w:t>Cracow</w:t>
      </w:r>
      <w:proofErr w:type="spellEnd"/>
      <w:r w:rsidRPr="00423B5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423B55">
        <w:rPr>
          <w:rFonts w:cstheme="minorHAnsi"/>
          <w:b/>
          <w:color w:val="0070C0"/>
          <w:sz w:val="28"/>
          <w:szCs w:val="28"/>
        </w:rPr>
        <w:t>Fashion</w:t>
      </w:r>
      <w:proofErr w:type="spellEnd"/>
      <w:r w:rsidRPr="00423B5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423B55">
        <w:rPr>
          <w:rFonts w:cstheme="minorHAnsi"/>
          <w:b/>
          <w:color w:val="0070C0"/>
          <w:sz w:val="28"/>
          <w:szCs w:val="28"/>
        </w:rPr>
        <w:t>Week</w:t>
      </w:r>
      <w:proofErr w:type="spellEnd"/>
    </w:p>
    <w:p w:rsidR="00623E60" w:rsidRPr="0079420D" w:rsidRDefault="00623E60" w:rsidP="0079420D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79420D">
        <w:rPr>
          <w:b/>
          <w:color w:val="FF0000"/>
          <w:sz w:val="24"/>
          <w:szCs w:val="24"/>
        </w:rPr>
        <w:t>25 marca (sobota)</w:t>
      </w:r>
    </w:p>
    <w:p w:rsidR="0079420D" w:rsidRPr="0079420D" w:rsidRDefault="0079420D" w:rsidP="0079420D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79420D">
        <w:rPr>
          <w:b/>
          <w:color w:val="FF0000"/>
          <w:sz w:val="24"/>
          <w:szCs w:val="24"/>
        </w:rPr>
        <w:t>Międzynarodowe Centrum Kultury, Kraków, Rynek Główny 25</w:t>
      </w:r>
    </w:p>
    <w:p w:rsidR="00623E60" w:rsidRDefault="00623E60" w:rsidP="004B05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nami już ostatni weekend wystaw</w:t>
      </w:r>
      <w:r w:rsidR="007552EA">
        <w:rPr>
          <w:sz w:val="24"/>
          <w:szCs w:val="24"/>
        </w:rPr>
        <w:t xml:space="preserve">y </w:t>
      </w:r>
      <w:r w:rsidR="007552EA" w:rsidRPr="007552EA">
        <w:rPr>
          <w:i/>
          <w:sz w:val="24"/>
          <w:szCs w:val="24"/>
        </w:rPr>
        <w:t>Logika lokalności. Norweski i polski współczesny design</w:t>
      </w:r>
      <w:r>
        <w:rPr>
          <w:sz w:val="24"/>
          <w:szCs w:val="24"/>
        </w:rPr>
        <w:t xml:space="preserve">, a ponieważ w Krakowie trwa właśnie </w:t>
      </w:r>
      <w:proofErr w:type="spellStart"/>
      <w:r w:rsidRPr="00423B55">
        <w:rPr>
          <w:sz w:val="24"/>
          <w:szCs w:val="24"/>
        </w:rPr>
        <w:t>Cracow</w:t>
      </w:r>
      <w:proofErr w:type="spellEnd"/>
      <w:r w:rsidRPr="00423B55">
        <w:rPr>
          <w:sz w:val="24"/>
          <w:szCs w:val="24"/>
        </w:rPr>
        <w:t xml:space="preserve"> </w:t>
      </w:r>
      <w:proofErr w:type="spellStart"/>
      <w:r w:rsidRPr="00423B55">
        <w:rPr>
          <w:sz w:val="24"/>
          <w:szCs w:val="24"/>
        </w:rPr>
        <w:t>Fashion</w:t>
      </w:r>
      <w:proofErr w:type="spellEnd"/>
      <w:r w:rsidRPr="00423B55">
        <w:rPr>
          <w:sz w:val="24"/>
          <w:szCs w:val="24"/>
        </w:rPr>
        <w:t xml:space="preserve"> </w:t>
      </w:r>
      <w:proofErr w:type="spellStart"/>
      <w:r w:rsidRPr="00423B55">
        <w:rPr>
          <w:sz w:val="24"/>
          <w:szCs w:val="24"/>
        </w:rPr>
        <w:t>Week</w:t>
      </w:r>
      <w:proofErr w:type="spellEnd"/>
      <w:r w:rsidR="00423B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52EA">
        <w:rPr>
          <w:sz w:val="24"/>
          <w:szCs w:val="24"/>
        </w:rPr>
        <w:t>warto wykorzystać tę podwójną okazję i wziąć w udział w warsztatach i spotkaniu.</w:t>
      </w:r>
    </w:p>
    <w:p w:rsidR="00AA5878" w:rsidRPr="00FA619F" w:rsidRDefault="00623E60" w:rsidP="00AA587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70C0"/>
          <w:sz w:val="24"/>
          <w:szCs w:val="24"/>
        </w:rPr>
      </w:pPr>
      <w:r w:rsidRPr="00FA619F">
        <w:rPr>
          <w:color w:val="0070C0"/>
          <w:sz w:val="24"/>
          <w:szCs w:val="24"/>
        </w:rPr>
        <w:t>godz. 11</w:t>
      </w:r>
      <w:r w:rsidR="007552EA" w:rsidRPr="00FA619F">
        <w:rPr>
          <w:color w:val="0070C0"/>
          <w:sz w:val="24"/>
          <w:szCs w:val="24"/>
        </w:rPr>
        <w:t>.</w:t>
      </w:r>
      <w:r w:rsidRPr="00FA619F">
        <w:rPr>
          <w:color w:val="0070C0"/>
          <w:sz w:val="24"/>
          <w:szCs w:val="24"/>
        </w:rPr>
        <w:t>30</w:t>
      </w:r>
      <w:r w:rsidR="00423B55">
        <w:rPr>
          <w:color w:val="0070C0"/>
          <w:sz w:val="24"/>
          <w:szCs w:val="24"/>
        </w:rPr>
        <w:t xml:space="preserve"> zapraszamy całe rodzin</w:t>
      </w:r>
      <w:r w:rsidR="007552EA" w:rsidRPr="00FA619F">
        <w:rPr>
          <w:color w:val="0070C0"/>
          <w:sz w:val="24"/>
          <w:szCs w:val="24"/>
        </w:rPr>
        <w:t xml:space="preserve">y na </w:t>
      </w:r>
      <w:r w:rsidRPr="00FA619F">
        <w:rPr>
          <w:b/>
          <w:i/>
          <w:color w:val="0070C0"/>
          <w:sz w:val="24"/>
          <w:szCs w:val="24"/>
        </w:rPr>
        <w:t xml:space="preserve">Wiosenne porządki w szafie z </w:t>
      </w:r>
      <w:proofErr w:type="spellStart"/>
      <w:r w:rsidRPr="00FA619F">
        <w:rPr>
          <w:b/>
          <w:i/>
          <w:color w:val="0070C0"/>
          <w:sz w:val="24"/>
          <w:szCs w:val="24"/>
        </w:rPr>
        <w:t>Cracow</w:t>
      </w:r>
      <w:proofErr w:type="spellEnd"/>
      <w:r w:rsidRPr="00FA619F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FA619F">
        <w:rPr>
          <w:b/>
          <w:i/>
          <w:color w:val="0070C0"/>
          <w:sz w:val="24"/>
          <w:szCs w:val="24"/>
        </w:rPr>
        <w:t>Fashion</w:t>
      </w:r>
      <w:proofErr w:type="spellEnd"/>
      <w:r w:rsidRPr="00FA619F"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FA619F">
        <w:rPr>
          <w:b/>
          <w:i/>
          <w:color w:val="0070C0"/>
          <w:sz w:val="24"/>
          <w:szCs w:val="24"/>
        </w:rPr>
        <w:t>Week</w:t>
      </w:r>
      <w:proofErr w:type="spellEnd"/>
      <w:r w:rsidRPr="00FA619F">
        <w:rPr>
          <w:b/>
          <w:i/>
          <w:color w:val="0070C0"/>
          <w:sz w:val="24"/>
          <w:szCs w:val="24"/>
        </w:rPr>
        <w:t xml:space="preserve"> w MCK! </w:t>
      </w:r>
    </w:p>
    <w:p w:rsidR="00AA5878" w:rsidRDefault="007552EA" w:rsidP="007552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proofErr w:type="spellStart"/>
      <w:r w:rsidRPr="00623E60">
        <w:rPr>
          <w:sz w:val="24"/>
          <w:szCs w:val="24"/>
        </w:rPr>
        <w:t>eco</w:t>
      </w:r>
      <w:proofErr w:type="spellEnd"/>
      <w:r w:rsidR="00423B55">
        <w:rPr>
          <w:sz w:val="24"/>
          <w:szCs w:val="24"/>
        </w:rPr>
        <w:t>-</w:t>
      </w:r>
      <w:r w:rsidRPr="00623E60">
        <w:rPr>
          <w:sz w:val="24"/>
          <w:szCs w:val="24"/>
        </w:rPr>
        <w:t>modow</w:t>
      </w:r>
      <w:r>
        <w:rPr>
          <w:sz w:val="24"/>
          <w:szCs w:val="24"/>
        </w:rPr>
        <w:t xml:space="preserve">ych warsztatów będzie można poddać </w:t>
      </w:r>
      <w:r w:rsidR="00623E60" w:rsidRPr="00623E60">
        <w:rPr>
          <w:sz w:val="24"/>
          <w:szCs w:val="24"/>
        </w:rPr>
        <w:t xml:space="preserve">recyclingowi stare ubrania – jeansy zamienią się w torebki, podkoszulki w dywaniki, swetry w skarpetki i szaliki, a sukienki zmienią się nie do poznania. </w:t>
      </w:r>
      <w:r w:rsidR="00AA5878">
        <w:rPr>
          <w:sz w:val="24"/>
          <w:szCs w:val="24"/>
        </w:rPr>
        <w:t xml:space="preserve">Można przynieść własne ubrania do kreatywnych działań. </w:t>
      </w:r>
      <w:r w:rsidR="00623E60" w:rsidRPr="00623E60">
        <w:rPr>
          <w:sz w:val="24"/>
          <w:szCs w:val="24"/>
        </w:rPr>
        <w:t xml:space="preserve">Inspirację czerpać będziemy z pokazów mody prezentowanych podczas </w:t>
      </w:r>
      <w:proofErr w:type="spellStart"/>
      <w:r w:rsidR="00623E60" w:rsidRPr="00423B55">
        <w:rPr>
          <w:sz w:val="24"/>
          <w:szCs w:val="24"/>
        </w:rPr>
        <w:t>Cracow</w:t>
      </w:r>
      <w:proofErr w:type="spellEnd"/>
      <w:r w:rsidR="00623E60" w:rsidRPr="00423B55">
        <w:rPr>
          <w:sz w:val="24"/>
          <w:szCs w:val="24"/>
        </w:rPr>
        <w:t xml:space="preserve"> </w:t>
      </w:r>
      <w:proofErr w:type="spellStart"/>
      <w:r w:rsidR="00623E60" w:rsidRPr="00423B55">
        <w:rPr>
          <w:sz w:val="24"/>
          <w:szCs w:val="24"/>
        </w:rPr>
        <w:t>Fashion</w:t>
      </w:r>
      <w:proofErr w:type="spellEnd"/>
      <w:r w:rsidR="00623E60" w:rsidRPr="00423B55">
        <w:rPr>
          <w:sz w:val="24"/>
          <w:szCs w:val="24"/>
        </w:rPr>
        <w:t xml:space="preserve"> </w:t>
      </w:r>
      <w:proofErr w:type="spellStart"/>
      <w:r w:rsidR="00623E60" w:rsidRPr="00423B55"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. D</w:t>
      </w:r>
      <w:r w:rsidR="00623E60" w:rsidRPr="00623E60">
        <w:rPr>
          <w:sz w:val="24"/>
          <w:szCs w:val="24"/>
        </w:rPr>
        <w:t xml:space="preserve">la uczestników warsztatów wstęp na wystawę </w:t>
      </w:r>
      <w:r>
        <w:rPr>
          <w:sz w:val="24"/>
          <w:szCs w:val="24"/>
        </w:rPr>
        <w:t xml:space="preserve">jedynie </w:t>
      </w:r>
      <w:r w:rsidR="00623E60" w:rsidRPr="00623E60">
        <w:rPr>
          <w:sz w:val="24"/>
          <w:szCs w:val="24"/>
        </w:rPr>
        <w:t>za 5 zł!</w:t>
      </w:r>
      <w:r w:rsidRPr="007552EA">
        <w:rPr>
          <w:sz w:val="24"/>
          <w:szCs w:val="24"/>
        </w:rPr>
        <w:t xml:space="preserve"> </w:t>
      </w:r>
    </w:p>
    <w:p w:rsidR="007552EA" w:rsidRPr="00623E60" w:rsidRDefault="007552EA" w:rsidP="007552EA">
      <w:pPr>
        <w:spacing w:line="360" w:lineRule="auto"/>
        <w:jc w:val="both"/>
        <w:rPr>
          <w:sz w:val="24"/>
          <w:szCs w:val="24"/>
        </w:rPr>
      </w:pPr>
      <w:r w:rsidRPr="00623E60">
        <w:rPr>
          <w:sz w:val="24"/>
          <w:szCs w:val="24"/>
        </w:rPr>
        <w:t xml:space="preserve">Warsztaty </w:t>
      </w:r>
      <w:r w:rsidR="00423B55">
        <w:rPr>
          <w:sz w:val="24"/>
          <w:szCs w:val="24"/>
        </w:rPr>
        <w:t xml:space="preserve">są </w:t>
      </w:r>
      <w:r w:rsidRPr="00623E60">
        <w:rPr>
          <w:sz w:val="24"/>
          <w:szCs w:val="24"/>
        </w:rPr>
        <w:t>bezpłatne, nie obowiązują zapisy</w:t>
      </w:r>
      <w:r w:rsidR="00AA5878">
        <w:rPr>
          <w:sz w:val="24"/>
          <w:szCs w:val="24"/>
        </w:rPr>
        <w:t xml:space="preserve">. </w:t>
      </w:r>
      <w:r w:rsidRPr="00623E60">
        <w:rPr>
          <w:sz w:val="24"/>
          <w:szCs w:val="24"/>
        </w:rPr>
        <w:t xml:space="preserve">Informacje: </w:t>
      </w:r>
      <w:hyperlink r:id="rId10" w:history="1">
        <w:r w:rsidR="00AA5878" w:rsidRPr="000429B8">
          <w:rPr>
            <w:rStyle w:val="Hipercze"/>
            <w:sz w:val="24"/>
            <w:szCs w:val="24"/>
          </w:rPr>
          <w:t>warsztaty@mck.krakow.pl</w:t>
        </w:r>
      </w:hyperlink>
      <w:r w:rsidR="00AA5878">
        <w:rPr>
          <w:sz w:val="24"/>
          <w:szCs w:val="24"/>
        </w:rPr>
        <w:t xml:space="preserve">. </w:t>
      </w:r>
      <w:r w:rsidRPr="00623E60">
        <w:rPr>
          <w:sz w:val="24"/>
          <w:szCs w:val="24"/>
        </w:rPr>
        <w:t>Tel. 12 42 42</w:t>
      </w:r>
      <w:r w:rsidR="00AA5878">
        <w:rPr>
          <w:sz w:val="24"/>
          <w:szCs w:val="24"/>
        </w:rPr>
        <w:t> </w:t>
      </w:r>
      <w:r w:rsidRPr="00623E60">
        <w:rPr>
          <w:sz w:val="24"/>
          <w:szCs w:val="24"/>
        </w:rPr>
        <w:t>860</w:t>
      </w:r>
      <w:r w:rsidR="00AA5878">
        <w:rPr>
          <w:sz w:val="24"/>
          <w:szCs w:val="24"/>
        </w:rPr>
        <w:t>.</w:t>
      </w:r>
    </w:p>
    <w:p w:rsidR="00AA5878" w:rsidRPr="00FA619F" w:rsidRDefault="00623E60" w:rsidP="00AA5878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70C0"/>
          <w:sz w:val="24"/>
          <w:szCs w:val="24"/>
        </w:rPr>
      </w:pPr>
      <w:r w:rsidRPr="00FA619F">
        <w:rPr>
          <w:color w:val="0070C0"/>
          <w:sz w:val="24"/>
          <w:szCs w:val="24"/>
        </w:rPr>
        <w:t>godz. 16:00</w:t>
      </w:r>
      <w:r w:rsidR="00AA5878" w:rsidRPr="00FA619F">
        <w:rPr>
          <w:color w:val="0070C0"/>
          <w:sz w:val="24"/>
          <w:szCs w:val="24"/>
        </w:rPr>
        <w:t xml:space="preserve"> </w:t>
      </w:r>
      <w:proofErr w:type="spellStart"/>
      <w:r w:rsidRPr="00423B55">
        <w:rPr>
          <w:i/>
          <w:color w:val="0070C0"/>
          <w:sz w:val="24"/>
          <w:szCs w:val="24"/>
        </w:rPr>
        <w:t>Fashion-cycling</w:t>
      </w:r>
      <w:proofErr w:type="spellEnd"/>
      <w:r w:rsidRPr="00423B55">
        <w:rPr>
          <w:i/>
          <w:color w:val="0070C0"/>
          <w:sz w:val="24"/>
          <w:szCs w:val="24"/>
        </w:rPr>
        <w:t xml:space="preserve"> – rozmowa o </w:t>
      </w:r>
      <w:proofErr w:type="spellStart"/>
      <w:r w:rsidRPr="00423B55">
        <w:rPr>
          <w:i/>
          <w:color w:val="0070C0"/>
          <w:sz w:val="24"/>
          <w:szCs w:val="24"/>
        </w:rPr>
        <w:t>eco</w:t>
      </w:r>
      <w:proofErr w:type="spellEnd"/>
      <w:r w:rsidR="00423B55" w:rsidRPr="00423B55">
        <w:rPr>
          <w:i/>
          <w:color w:val="0070C0"/>
          <w:sz w:val="24"/>
          <w:szCs w:val="24"/>
        </w:rPr>
        <w:t>-</w:t>
      </w:r>
      <w:r w:rsidRPr="00423B55">
        <w:rPr>
          <w:i/>
          <w:color w:val="0070C0"/>
          <w:sz w:val="24"/>
          <w:szCs w:val="24"/>
        </w:rPr>
        <w:t>modzie</w:t>
      </w:r>
      <w:r w:rsidR="00AA5878" w:rsidRPr="00FA619F">
        <w:rPr>
          <w:color w:val="0070C0"/>
          <w:sz w:val="24"/>
          <w:szCs w:val="24"/>
        </w:rPr>
        <w:t>. Spotkani</w:t>
      </w:r>
      <w:r w:rsidR="00423B55">
        <w:rPr>
          <w:color w:val="0070C0"/>
          <w:sz w:val="24"/>
          <w:szCs w:val="24"/>
        </w:rPr>
        <w:t>e</w:t>
      </w:r>
      <w:r w:rsidR="00AA5878" w:rsidRPr="00FA619F">
        <w:rPr>
          <w:color w:val="0070C0"/>
          <w:sz w:val="24"/>
          <w:szCs w:val="24"/>
        </w:rPr>
        <w:t xml:space="preserve"> z projektantką Kariną Królak, projektantką </w:t>
      </w:r>
      <w:proofErr w:type="spellStart"/>
      <w:r w:rsidR="00AA5878" w:rsidRPr="00FA619F">
        <w:rPr>
          <w:color w:val="0070C0"/>
          <w:sz w:val="24"/>
          <w:szCs w:val="24"/>
        </w:rPr>
        <w:t>eco</w:t>
      </w:r>
      <w:proofErr w:type="spellEnd"/>
      <w:r w:rsidR="00AA5878" w:rsidRPr="00FA619F">
        <w:rPr>
          <w:color w:val="0070C0"/>
          <w:sz w:val="24"/>
          <w:szCs w:val="24"/>
        </w:rPr>
        <w:t xml:space="preserve">-biżuterii artystycznej oraz Magdaleną </w:t>
      </w:r>
      <w:proofErr w:type="spellStart"/>
      <w:r w:rsidR="00AA5878" w:rsidRPr="00FA619F">
        <w:rPr>
          <w:color w:val="0070C0"/>
          <w:sz w:val="24"/>
          <w:szCs w:val="24"/>
        </w:rPr>
        <w:t>Kęskiewicz</w:t>
      </w:r>
      <w:proofErr w:type="spellEnd"/>
      <w:r w:rsidR="00AA5878" w:rsidRPr="00FA619F">
        <w:rPr>
          <w:color w:val="0070C0"/>
          <w:sz w:val="24"/>
          <w:szCs w:val="24"/>
        </w:rPr>
        <w:t>, projektantką mody i wykładowczynią szkoły Artystycznego Projektowania Ubioru w Krakowie.</w:t>
      </w:r>
    </w:p>
    <w:p w:rsidR="00AA5878" w:rsidRDefault="00AA5878" w:rsidP="00AA5878">
      <w:pPr>
        <w:spacing w:line="360" w:lineRule="auto"/>
        <w:jc w:val="both"/>
        <w:rPr>
          <w:sz w:val="24"/>
          <w:szCs w:val="24"/>
        </w:rPr>
      </w:pPr>
      <w:r w:rsidRPr="00623E60">
        <w:rPr>
          <w:sz w:val="24"/>
          <w:szCs w:val="24"/>
        </w:rPr>
        <w:t>Wstęp wolny</w:t>
      </w:r>
    </w:p>
    <w:p w:rsidR="00FA619F" w:rsidRPr="00FA619F" w:rsidRDefault="00FA619F" w:rsidP="00AA587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Z katalogu wystawy </w:t>
      </w:r>
      <w:r>
        <w:rPr>
          <w:i/>
          <w:sz w:val="24"/>
          <w:szCs w:val="24"/>
        </w:rPr>
        <w:t>Logika lokalności. Norweski i polski współczesny design:</w:t>
      </w:r>
    </w:p>
    <w:p w:rsidR="00FA619F" w:rsidRPr="00FA619F" w:rsidRDefault="00FA619F" w:rsidP="00FA61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A619F">
        <w:rPr>
          <w:sz w:val="24"/>
          <w:szCs w:val="24"/>
        </w:rPr>
        <w:t>Karina Królak swoją biżuterią promuje ekologię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i recykling. Jako tworzywa używa różnego</w:t>
      </w:r>
    </w:p>
    <w:p w:rsidR="00FA619F" w:rsidRPr="00FA619F" w:rsidRDefault="00FA619F" w:rsidP="00FA619F">
      <w:pPr>
        <w:spacing w:after="0" w:line="360" w:lineRule="auto"/>
        <w:jc w:val="both"/>
        <w:rPr>
          <w:sz w:val="24"/>
          <w:szCs w:val="24"/>
        </w:rPr>
      </w:pPr>
      <w:r w:rsidRPr="00FA619F">
        <w:rPr>
          <w:sz w:val="24"/>
          <w:szCs w:val="24"/>
        </w:rPr>
        <w:t>rodzaju odpadów plastikowych, złotek, starych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guzików, koralików, kapsli, koronek, sznurków,</w:t>
      </w:r>
    </w:p>
    <w:p w:rsidR="00FA619F" w:rsidRPr="00FA619F" w:rsidRDefault="00FA619F" w:rsidP="00FA619F">
      <w:pPr>
        <w:spacing w:after="0" w:line="360" w:lineRule="auto"/>
        <w:jc w:val="both"/>
        <w:rPr>
          <w:sz w:val="24"/>
          <w:szCs w:val="24"/>
        </w:rPr>
      </w:pPr>
      <w:r w:rsidRPr="00FA619F">
        <w:rPr>
          <w:sz w:val="24"/>
          <w:szCs w:val="24"/>
        </w:rPr>
        <w:t>kolorowych tasiemek itp. Tym niepotrzebnym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już materiałom daje drugie życie, tworząc</w:t>
      </w:r>
    </w:p>
    <w:p w:rsidR="00FA619F" w:rsidRPr="00FA619F" w:rsidRDefault="00FA619F" w:rsidP="00FA619F">
      <w:pPr>
        <w:spacing w:after="0" w:line="360" w:lineRule="auto"/>
        <w:jc w:val="both"/>
        <w:rPr>
          <w:sz w:val="24"/>
          <w:szCs w:val="24"/>
        </w:rPr>
      </w:pPr>
      <w:r w:rsidRPr="00FA619F">
        <w:rPr>
          <w:sz w:val="24"/>
          <w:szCs w:val="24"/>
        </w:rPr>
        <w:t>kolczyki, bransoletki, pierścionki, naszyjniki.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Metoda łączenia materiałów pozornie do siebie</w:t>
      </w:r>
    </w:p>
    <w:p w:rsidR="00AA5878" w:rsidRPr="00623E60" w:rsidRDefault="00FA619F" w:rsidP="008356BD">
      <w:pPr>
        <w:spacing w:after="0" w:line="360" w:lineRule="auto"/>
        <w:jc w:val="both"/>
        <w:rPr>
          <w:sz w:val="24"/>
          <w:szCs w:val="24"/>
        </w:rPr>
      </w:pPr>
      <w:r w:rsidRPr="00FA619F">
        <w:rPr>
          <w:sz w:val="24"/>
          <w:szCs w:val="24"/>
        </w:rPr>
        <w:t>niepasujących – szlachetnych kamieni z resztkami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i odpadami, naturalnych materiałów z plastikami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– daje niezwykle zaskakujące efekty.</w:t>
      </w:r>
      <w:r w:rsidR="008356BD"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 xml:space="preserve">Prezentowany naszyjnik </w:t>
      </w:r>
      <w:r>
        <w:rPr>
          <w:sz w:val="24"/>
          <w:szCs w:val="24"/>
        </w:rPr>
        <w:t xml:space="preserve">(patrz zdjęcie powyżej) </w:t>
      </w:r>
      <w:r w:rsidRPr="00FA619F">
        <w:rPr>
          <w:sz w:val="24"/>
          <w:szCs w:val="24"/>
        </w:rPr>
        <w:t>jest przykładem takiego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niekonwencjonalnego wykorzystania „resztek”</w:t>
      </w:r>
      <w:r>
        <w:rPr>
          <w:sz w:val="24"/>
          <w:szCs w:val="24"/>
        </w:rPr>
        <w:t xml:space="preserve"> </w:t>
      </w:r>
      <w:r w:rsidRPr="00FA619F">
        <w:rPr>
          <w:sz w:val="24"/>
          <w:szCs w:val="24"/>
        </w:rPr>
        <w:t>z wyraźnym odniesieniem do folkowej tradycji.</w:t>
      </w:r>
      <w:r w:rsidR="008356BD">
        <w:rPr>
          <w:sz w:val="24"/>
          <w:szCs w:val="24"/>
        </w:rPr>
        <w:t>”</w:t>
      </w:r>
    </w:p>
    <w:p w:rsidR="008356BD" w:rsidRDefault="008356BD" w:rsidP="00AA5878">
      <w:pPr>
        <w:spacing w:line="360" w:lineRule="auto"/>
        <w:jc w:val="both"/>
        <w:rPr>
          <w:sz w:val="24"/>
          <w:szCs w:val="24"/>
        </w:rPr>
      </w:pPr>
    </w:p>
    <w:p w:rsidR="00AA5878" w:rsidRDefault="00FA619F" w:rsidP="008356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A5878" w:rsidRPr="00623E60" w:rsidRDefault="00AA5878" w:rsidP="008356BD">
      <w:pPr>
        <w:spacing w:after="0" w:line="360" w:lineRule="auto"/>
        <w:jc w:val="both"/>
        <w:rPr>
          <w:sz w:val="24"/>
          <w:szCs w:val="24"/>
        </w:rPr>
      </w:pPr>
      <w:r w:rsidRPr="00623E60">
        <w:rPr>
          <w:sz w:val="24"/>
          <w:szCs w:val="24"/>
        </w:rPr>
        <w:t xml:space="preserve">Warsztaty </w:t>
      </w:r>
      <w:r>
        <w:rPr>
          <w:sz w:val="24"/>
          <w:szCs w:val="24"/>
        </w:rPr>
        <w:t xml:space="preserve">i spotkanie </w:t>
      </w:r>
      <w:r w:rsidRPr="00623E60">
        <w:rPr>
          <w:sz w:val="24"/>
          <w:szCs w:val="24"/>
        </w:rPr>
        <w:t xml:space="preserve">odbywają   się   w   </w:t>
      </w:r>
      <w:r w:rsidRPr="00423B55">
        <w:rPr>
          <w:sz w:val="24"/>
          <w:szCs w:val="24"/>
        </w:rPr>
        <w:t xml:space="preserve">ramach  </w:t>
      </w:r>
      <w:proofErr w:type="spellStart"/>
      <w:r w:rsidRPr="00423B55">
        <w:rPr>
          <w:sz w:val="24"/>
          <w:szCs w:val="24"/>
        </w:rPr>
        <w:t>Cracow</w:t>
      </w:r>
      <w:proofErr w:type="spellEnd"/>
      <w:r w:rsidRPr="00423B55">
        <w:rPr>
          <w:sz w:val="24"/>
          <w:szCs w:val="24"/>
        </w:rPr>
        <w:t xml:space="preserve">  </w:t>
      </w:r>
      <w:proofErr w:type="spellStart"/>
      <w:r w:rsidRPr="00423B55">
        <w:rPr>
          <w:sz w:val="24"/>
          <w:szCs w:val="24"/>
        </w:rPr>
        <w:t>Fashion</w:t>
      </w:r>
      <w:proofErr w:type="spellEnd"/>
      <w:r w:rsidRPr="00423B55">
        <w:rPr>
          <w:sz w:val="24"/>
          <w:szCs w:val="24"/>
        </w:rPr>
        <w:t xml:space="preserve"> </w:t>
      </w:r>
      <w:proofErr w:type="spellStart"/>
      <w:r w:rsidRPr="00423B55">
        <w:rPr>
          <w:sz w:val="24"/>
          <w:szCs w:val="24"/>
        </w:rPr>
        <w:t>Week</w:t>
      </w:r>
      <w:proofErr w:type="spellEnd"/>
      <w:r w:rsidRPr="00AA5878">
        <w:rPr>
          <w:sz w:val="24"/>
          <w:szCs w:val="24"/>
        </w:rPr>
        <w:t xml:space="preserve"> </w:t>
      </w:r>
      <w:r w:rsidRPr="00623E60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programu towarzyszącego </w:t>
      </w:r>
      <w:r w:rsidRPr="00623E60">
        <w:rPr>
          <w:sz w:val="24"/>
          <w:szCs w:val="24"/>
        </w:rPr>
        <w:t>wystaw</w:t>
      </w:r>
      <w:r w:rsidR="00423B55">
        <w:rPr>
          <w:sz w:val="24"/>
          <w:szCs w:val="24"/>
        </w:rPr>
        <w:t>ie</w:t>
      </w:r>
      <w:r w:rsidRPr="00623E60">
        <w:rPr>
          <w:sz w:val="24"/>
          <w:szCs w:val="24"/>
        </w:rPr>
        <w:t xml:space="preserve"> </w:t>
      </w:r>
      <w:r w:rsidRPr="00AA5878">
        <w:rPr>
          <w:i/>
          <w:sz w:val="24"/>
          <w:szCs w:val="24"/>
        </w:rPr>
        <w:t>Logika lokalności. Norweski i polski współczesny design</w:t>
      </w:r>
      <w:r w:rsidRPr="00623E60">
        <w:rPr>
          <w:sz w:val="24"/>
          <w:szCs w:val="24"/>
        </w:rPr>
        <w:t xml:space="preserve"> prezentowanej w MCK</w:t>
      </w:r>
      <w:r w:rsidR="00423B55">
        <w:rPr>
          <w:sz w:val="24"/>
          <w:szCs w:val="24"/>
        </w:rPr>
        <w:t>.</w:t>
      </w:r>
    </w:p>
    <w:p w:rsidR="00AA5878" w:rsidRPr="00623E60" w:rsidRDefault="00AA5878" w:rsidP="00AA5878">
      <w:pPr>
        <w:spacing w:line="360" w:lineRule="auto"/>
        <w:jc w:val="both"/>
        <w:rPr>
          <w:sz w:val="24"/>
          <w:szCs w:val="24"/>
        </w:rPr>
      </w:pPr>
      <w:r w:rsidRPr="00623E60">
        <w:rPr>
          <w:sz w:val="24"/>
          <w:szCs w:val="24"/>
        </w:rPr>
        <w:t>Organizator: Szkoła Artys</w:t>
      </w:r>
      <w:r>
        <w:rPr>
          <w:sz w:val="24"/>
          <w:szCs w:val="24"/>
        </w:rPr>
        <w:t>tycznego  Projektowania  Ubioru.</w:t>
      </w:r>
    </w:p>
    <w:p w:rsidR="00AA5878" w:rsidRDefault="00AA5878" w:rsidP="00AA5878">
      <w:pPr>
        <w:spacing w:line="360" w:lineRule="auto"/>
        <w:jc w:val="both"/>
        <w:rPr>
          <w:sz w:val="24"/>
          <w:szCs w:val="24"/>
        </w:rPr>
      </w:pPr>
      <w:r w:rsidRPr="00623E60">
        <w:rPr>
          <w:sz w:val="24"/>
          <w:szCs w:val="24"/>
        </w:rPr>
        <w:t>Szczegółowy   program   wydarzeń   CFW</w:t>
      </w:r>
      <w:r>
        <w:rPr>
          <w:sz w:val="24"/>
          <w:szCs w:val="24"/>
        </w:rPr>
        <w:t xml:space="preserve">: </w:t>
      </w:r>
      <w:hyperlink r:id="rId11" w:history="1">
        <w:r w:rsidRPr="000429B8">
          <w:rPr>
            <w:rStyle w:val="Hipercze"/>
            <w:sz w:val="24"/>
            <w:szCs w:val="24"/>
          </w:rPr>
          <w:t>http://cracowfashionweek.com</w:t>
        </w:r>
      </w:hyperlink>
    </w:p>
    <w:p w:rsidR="00623E60" w:rsidRDefault="00623E60" w:rsidP="004B052C">
      <w:pPr>
        <w:spacing w:line="360" w:lineRule="auto"/>
        <w:jc w:val="both"/>
        <w:rPr>
          <w:sz w:val="24"/>
          <w:szCs w:val="24"/>
        </w:rPr>
      </w:pPr>
    </w:p>
    <w:p w:rsidR="00585A66" w:rsidRDefault="00585A66" w:rsidP="00565DF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071543" w:rsidRPr="00BA4A31" w:rsidRDefault="00071543" w:rsidP="00BA4A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07902" w:rsidRPr="00DB5E7D" w:rsidRDefault="008356BD" w:rsidP="004B052C">
      <w:pPr>
        <w:spacing w:after="0" w:line="360" w:lineRule="auto"/>
        <w:jc w:val="both"/>
        <w:rPr>
          <w:rFonts w:cstheme="minorHAnsi"/>
          <w:b/>
          <w:i/>
          <w:color w:val="0202BE"/>
          <w:sz w:val="24"/>
          <w:szCs w:val="24"/>
        </w:rPr>
      </w:pPr>
      <w:r w:rsidRPr="00DB5E7D">
        <w:rPr>
          <w:rFonts w:cstheme="minorHAnsi"/>
          <w:b/>
          <w:i/>
          <w:noProof/>
          <w:color w:val="0070C0"/>
          <w:lang w:eastAsia="pl-PL"/>
        </w:rPr>
        <w:drawing>
          <wp:anchor distT="0" distB="0" distL="114300" distR="114300" simplePos="0" relativeHeight="251659264" behindDoc="1" locked="0" layoutInCell="1" allowOverlap="1" wp14:anchorId="2DF3AD3C" wp14:editId="7849A206">
            <wp:simplePos x="0" y="0"/>
            <wp:positionH relativeFrom="margin">
              <wp:posOffset>6350</wp:posOffset>
            </wp:positionH>
            <wp:positionV relativeFrom="paragraph">
              <wp:posOffset>6350</wp:posOffset>
            </wp:positionV>
            <wp:extent cx="114300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240" y="21467"/>
                <wp:lineTo x="212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ma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02" w:rsidRPr="00DB5E7D">
        <w:rPr>
          <w:rFonts w:cstheme="minorHAnsi"/>
          <w:b/>
          <w:i/>
          <w:color w:val="0202BE"/>
          <w:sz w:val="24"/>
          <w:szCs w:val="24"/>
        </w:rPr>
        <w:t xml:space="preserve">Logika lokalności. Norweski i polski współczesny design </w:t>
      </w:r>
    </w:p>
    <w:p w:rsidR="00071543" w:rsidRPr="00DB5E7D" w:rsidRDefault="00585A66" w:rsidP="004B052C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b/>
          <w:color w:val="0202BE"/>
          <w:lang w:eastAsia="en-US"/>
        </w:rPr>
      </w:pPr>
      <w:r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Wystawa czynna do</w:t>
      </w:r>
      <w:r w:rsidR="00807902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26 marca 2017</w:t>
      </w:r>
      <w:r w:rsidR="00E079F9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</w:t>
      </w:r>
    </w:p>
    <w:p w:rsidR="004B052C" w:rsidRDefault="005104AC" w:rsidP="004B052C">
      <w:pPr>
        <w:spacing w:after="0" w:line="360" w:lineRule="auto"/>
        <w:jc w:val="both"/>
        <w:rPr>
          <w:rFonts w:eastAsia="Calibri" w:cstheme="minorHAnsi"/>
          <w:b/>
          <w:color w:val="0202BE"/>
          <w:sz w:val="24"/>
          <w:szCs w:val="24"/>
        </w:rPr>
      </w:pPr>
      <w:r w:rsidRPr="00DB5E7D">
        <w:rPr>
          <w:rFonts w:eastAsia="Calibri" w:cstheme="minorHAnsi"/>
          <w:b/>
          <w:color w:val="0202BE"/>
          <w:sz w:val="24"/>
          <w:szCs w:val="24"/>
        </w:rPr>
        <w:t>Galeria Międzynarodowego Centrum Kultury</w:t>
      </w:r>
      <w:r w:rsidR="00807902" w:rsidRPr="00DB5E7D">
        <w:rPr>
          <w:rFonts w:eastAsia="Calibri" w:cstheme="minorHAnsi"/>
          <w:b/>
          <w:color w:val="0202BE"/>
          <w:sz w:val="24"/>
          <w:szCs w:val="24"/>
        </w:rPr>
        <w:t xml:space="preserve">, </w:t>
      </w:r>
    </w:p>
    <w:p w:rsidR="00330EEE" w:rsidRPr="00DB5E7D" w:rsidRDefault="005104AC" w:rsidP="004B052C">
      <w:pPr>
        <w:spacing w:after="0" w:line="360" w:lineRule="auto"/>
        <w:jc w:val="both"/>
        <w:rPr>
          <w:rFonts w:eastAsia="Calibri" w:cstheme="minorHAnsi"/>
          <w:b/>
          <w:color w:val="0202BE"/>
          <w:sz w:val="24"/>
          <w:szCs w:val="24"/>
        </w:rPr>
      </w:pPr>
      <w:r w:rsidRPr="00DB5E7D">
        <w:rPr>
          <w:rFonts w:eastAsia="Calibri" w:cstheme="minorHAnsi"/>
          <w:b/>
          <w:color w:val="0202BE"/>
          <w:sz w:val="24"/>
          <w:szCs w:val="24"/>
        </w:rPr>
        <w:t>Kraków, Rynek Główny 25</w:t>
      </w:r>
      <w:r w:rsidR="00807902" w:rsidRPr="00DB5E7D">
        <w:rPr>
          <w:rFonts w:eastAsia="Calibri" w:cstheme="minorHAnsi"/>
          <w:b/>
          <w:color w:val="0202BE"/>
          <w:sz w:val="24"/>
          <w:szCs w:val="24"/>
        </w:rPr>
        <w:tab/>
      </w:r>
    </w:p>
    <w:p w:rsidR="00565DF2" w:rsidRPr="00DB5E7D" w:rsidRDefault="00676249" w:rsidP="004B052C">
      <w:pPr>
        <w:pStyle w:val="NormalnyWeb"/>
        <w:spacing w:before="0" w:beforeAutospacing="0" w:after="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B5E7D">
        <w:rPr>
          <w:rFonts w:asciiTheme="minorHAnsi" w:hAnsiTheme="minorHAnsi" w:cstheme="minorHAnsi"/>
        </w:rPr>
        <w:t xml:space="preserve">Najważniejsze </w:t>
      </w:r>
      <w:r w:rsidR="000F11B0" w:rsidRPr="00DB5E7D">
        <w:rPr>
          <w:rFonts w:asciiTheme="minorHAnsi" w:hAnsiTheme="minorHAnsi" w:cstheme="minorHAnsi"/>
        </w:rPr>
        <w:t xml:space="preserve">słowo-klucz dla tej wystawy to </w:t>
      </w:r>
      <w:r w:rsidR="000F11B0" w:rsidRPr="00DB5E7D">
        <w:rPr>
          <w:rFonts w:asciiTheme="minorHAnsi" w:hAnsiTheme="minorHAnsi" w:cstheme="minorHAnsi"/>
          <w:b/>
          <w:color w:val="0202BE"/>
        </w:rPr>
        <w:t>lokalnoś</w:t>
      </w:r>
      <w:r w:rsidR="00E079F9" w:rsidRPr="00DB5E7D">
        <w:rPr>
          <w:rFonts w:asciiTheme="minorHAnsi" w:hAnsiTheme="minorHAnsi" w:cstheme="minorHAnsi"/>
          <w:b/>
          <w:color w:val="0202BE"/>
        </w:rPr>
        <w:t>ć</w:t>
      </w:r>
      <w:r w:rsidR="000F11B0" w:rsidRPr="00DB5E7D">
        <w:rPr>
          <w:rFonts w:asciiTheme="minorHAnsi" w:hAnsiTheme="minorHAnsi" w:cstheme="minorHAnsi"/>
        </w:rPr>
        <w:t xml:space="preserve">, w której </w:t>
      </w:r>
      <w:r w:rsidR="00071543" w:rsidRPr="00DB5E7D">
        <w:rPr>
          <w:rFonts w:asciiTheme="minorHAnsi" w:hAnsiTheme="minorHAnsi" w:cstheme="minorHAnsi"/>
        </w:rPr>
        <w:t>ujawniają</w:t>
      </w:r>
      <w:r w:rsidR="000F11B0" w:rsidRPr="00DB5E7D">
        <w:rPr>
          <w:rFonts w:asciiTheme="minorHAnsi" w:hAnsiTheme="minorHAnsi" w:cstheme="minorHAnsi"/>
        </w:rPr>
        <w:t xml:space="preserve"> się punkty styczne norweskiego i polskiego d</w:t>
      </w:r>
      <w:r w:rsidR="006E6D35" w:rsidRPr="00DB5E7D">
        <w:rPr>
          <w:rFonts w:asciiTheme="minorHAnsi" w:hAnsiTheme="minorHAnsi" w:cstheme="minorHAnsi"/>
        </w:rPr>
        <w:t>esignu</w:t>
      </w:r>
      <w:r w:rsidR="000F11B0" w:rsidRPr="00DB5E7D">
        <w:rPr>
          <w:rFonts w:asciiTheme="minorHAnsi" w:hAnsiTheme="minorHAnsi" w:cstheme="minorHAnsi"/>
        </w:rPr>
        <w:t xml:space="preserve">. </w:t>
      </w:r>
      <w:r w:rsidR="00071543" w:rsidRPr="00DB5E7D">
        <w:rPr>
          <w:rFonts w:asciiTheme="minorHAnsi" w:hAnsiTheme="minorHAnsi" w:cstheme="minorHAnsi"/>
        </w:rPr>
        <w:t>Przy czym n</w:t>
      </w:r>
      <w:r w:rsidR="000F11B0" w:rsidRPr="00DB5E7D">
        <w:rPr>
          <w:rFonts w:asciiTheme="minorHAnsi" w:hAnsiTheme="minorHAnsi" w:cstheme="minorHAnsi"/>
        </w:rPr>
        <w:t xml:space="preserve">ie chodzi o folklor czy </w:t>
      </w:r>
      <w:r w:rsidR="00071543" w:rsidRPr="00DB5E7D">
        <w:rPr>
          <w:rFonts w:asciiTheme="minorHAnsi" w:hAnsiTheme="minorHAnsi" w:cstheme="minorHAnsi"/>
        </w:rPr>
        <w:t xml:space="preserve">proste </w:t>
      </w:r>
      <w:r w:rsidR="000F11B0" w:rsidRPr="00DB5E7D">
        <w:rPr>
          <w:rFonts w:asciiTheme="minorHAnsi" w:hAnsiTheme="minorHAnsi" w:cstheme="minorHAnsi"/>
        </w:rPr>
        <w:t>odwzorow</w:t>
      </w:r>
      <w:r w:rsidR="00071543" w:rsidRPr="00DB5E7D">
        <w:rPr>
          <w:rFonts w:asciiTheme="minorHAnsi" w:hAnsiTheme="minorHAnsi" w:cstheme="minorHAnsi"/>
        </w:rPr>
        <w:t>yw</w:t>
      </w:r>
      <w:r w:rsidR="000F11B0" w:rsidRPr="00DB5E7D">
        <w:rPr>
          <w:rFonts w:asciiTheme="minorHAnsi" w:hAnsiTheme="minorHAnsi" w:cstheme="minorHAnsi"/>
        </w:rPr>
        <w:t>anie</w:t>
      </w:r>
      <w:r w:rsidR="00071543" w:rsidRPr="00DB5E7D">
        <w:rPr>
          <w:rFonts w:asciiTheme="minorHAnsi" w:hAnsiTheme="minorHAnsi" w:cstheme="minorHAnsi"/>
        </w:rPr>
        <w:t xml:space="preserve"> ornamentu i ludowej formy, ale </w:t>
      </w:r>
      <w:r w:rsidR="00071543" w:rsidRPr="00DB5E7D">
        <w:rPr>
          <w:rFonts w:asciiTheme="minorHAnsi" w:hAnsiTheme="minorHAnsi" w:cstheme="minorHAnsi"/>
          <w:b/>
          <w:color w:val="0202BE"/>
        </w:rPr>
        <w:t>kreatywne czerpanie inspiracji</w:t>
      </w:r>
      <w:r w:rsidR="00071543" w:rsidRPr="00DB5E7D">
        <w:rPr>
          <w:rFonts w:asciiTheme="minorHAnsi" w:hAnsiTheme="minorHAnsi" w:cstheme="minorHAnsi"/>
        </w:rPr>
        <w:t xml:space="preserve"> z tego, co najbardziej charakterystyczne dla danego miejsca, jego krajobrazu, topografii, klimatu, pamięci. A wszystko to z szacunkiem dla miejscowej tradycji i zwyczajów.</w:t>
      </w:r>
      <w:r w:rsidR="00BA4A31" w:rsidRPr="00DB5E7D">
        <w:rPr>
          <w:rFonts w:asciiTheme="minorHAnsi" w:hAnsiTheme="minorHAnsi" w:cstheme="minorHAnsi"/>
        </w:rPr>
        <w:t xml:space="preserve"> </w:t>
      </w:r>
      <w:r w:rsidR="00071543" w:rsidRPr="00DB5E7D">
        <w:rPr>
          <w:rFonts w:asciiTheme="minorHAnsi" w:eastAsiaTheme="minorHAnsi" w:hAnsiTheme="minorHAnsi" w:cstheme="minorHAnsi"/>
          <w:lang w:eastAsia="en-US"/>
        </w:rPr>
        <w:t>Wystaw</w:t>
      </w:r>
      <w:r w:rsidR="00156A6B" w:rsidRPr="00DB5E7D">
        <w:rPr>
          <w:rFonts w:asciiTheme="minorHAnsi" w:eastAsiaTheme="minorHAnsi" w:hAnsiTheme="minorHAnsi" w:cstheme="minorHAnsi"/>
          <w:lang w:eastAsia="en-US"/>
        </w:rPr>
        <w:t>a</w:t>
      </w:r>
      <w:r w:rsidR="00071543" w:rsidRPr="00DB5E7D">
        <w:rPr>
          <w:rFonts w:asciiTheme="minorHAnsi" w:eastAsiaTheme="minorHAnsi" w:hAnsiTheme="minorHAnsi" w:cstheme="minorHAnsi"/>
          <w:lang w:eastAsia="en-US"/>
        </w:rPr>
        <w:t xml:space="preserve"> </w:t>
      </w:r>
      <w:r w:rsidR="0007154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przybliża j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ed</w:t>
      </w:r>
      <w:r w:rsidR="0007154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en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z </w:t>
      </w:r>
      <w:r w:rsidR="00F625FC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ważnych 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trendów zarówno</w:t>
      </w:r>
      <w:r w:rsidR="00807902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w polskim jak i norweskim designie</w:t>
      </w:r>
      <w:r w:rsidR="00181DD9" w:rsidRPr="00DB5E7D">
        <w:rPr>
          <w:rFonts w:asciiTheme="minorHAnsi" w:eastAsiaTheme="minorHAnsi" w:hAnsiTheme="minorHAnsi" w:cstheme="minorHAnsi"/>
          <w:lang w:eastAsia="en-US"/>
        </w:rPr>
        <w:t>,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 xml:space="preserve"> </w:t>
      </w:r>
      <w:r w:rsidR="00071543" w:rsidRPr="00DB5E7D">
        <w:rPr>
          <w:rFonts w:asciiTheme="minorHAnsi" w:eastAsiaTheme="minorHAnsi" w:hAnsiTheme="minorHAnsi" w:cstheme="minorHAnsi"/>
          <w:lang w:eastAsia="en-US"/>
        </w:rPr>
        <w:t xml:space="preserve">jakim 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 xml:space="preserve">jest projektowanie wykorzystujące rodzimą tradycję warsztatową 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lastRenderedPageBreak/>
        <w:t>i materiałową</w:t>
      </w:r>
      <w:r w:rsidR="00181DD9" w:rsidRPr="00DB5E7D">
        <w:rPr>
          <w:rFonts w:asciiTheme="minorHAnsi" w:eastAsiaTheme="minorHAnsi" w:hAnsiTheme="minorHAnsi" w:cstheme="minorHAnsi"/>
          <w:lang w:eastAsia="en-US"/>
        </w:rPr>
        <w:t>,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 xml:space="preserve"> jak również idee zrównoważonego rozwoju. Ekspozycja będzie próbą ukazania wzajemnych polsko-norweskich korelacji</w:t>
      </w:r>
      <w:r w:rsidR="00807902" w:rsidRPr="00DB5E7D">
        <w:rPr>
          <w:rFonts w:asciiTheme="minorHAnsi" w:eastAsiaTheme="minorHAnsi" w:hAnsiTheme="minorHAnsi" w:cstheme="minorHAnsi"/>
          <w:lang w:eastAsia="en-US"/>
        </w:rPr>
        <w:t xml:space="preserve"> 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 xml:space="preserve">i punktów stycznych w designie 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ostatnich 15 lat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>. Ilustracją tego zagadnienia będ</w:t>
      </w:r>
      <w:r w:rsidR="0046169D" w:rsidRPr="00DB5E7D">
        <w:rPr>
          <w:rFonts w:asciiTheme="minorHAnsi" w:eastAsiaTheme="minorHAnsi" w:hAnsiTheme="minorHAnsi" w:cstheme="minorHAnsi"/>
          <w:lang w:eastAsia="en-US"/>
        </w:rPr>
        <w:t>ą</w:t>
      </w:r>
      <w:r w:rsidR="00375653" w:rsidRPr="00DB5E7D">
        <w:rPr>
          <w:rFonts w:asciiTheme="minorHAnsi" w:eastAsiaTheme="minorHAnsi" w:hAnsiTheme="minorHAnsi" w:cstheme="minorHAnsi"/>
          <w:lang w:eastAsia="en-US"/>
        </w:rPr>
        <w:t xml:space="preserve"> 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prace zarówno już nagradzane i uznane w świecie jak</w:t>
      </w:r>
      <w:r w:rsidR="00181DD9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,</w:t>
      </w:r>
      <w:r w:rsidR="00375653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 xml:space="preserve"> i te najnowsze</w:t>
      </w:r>
      <w:r w:rsidR="00375653" w:rsidRPr="00DB5E7D">
        <w:rPr>
          <w:rFonts w:asciiTheme="minorHAnsi" w:eastAsiaTheme="minorHAnsi" w:hAnsiTheme="minorHAnsi" w:cstheme="minorHAnsi"/>
          <w:color w:val="0202BE"/>
          <w:lang w:eastAsia="en-US"/>
        </w:rPr>
        <w:t>.</w:t>
      </w:r>
      <w:r w:rsidR="00BA4A31" w:rsidRPr="00DB5E7D">
        <w:rPr>
          <w:rFonts w:asciiTheme="minorHAnsi" w:eastAsiaTheme="minorHAnsi" w:hAnsiTheme="minorHAnsi" w:cstheme="minorHAnsi"/>
          <w:lang w:eastAsia="en-US"/>
        </w:rPr>
        <w:t xml:space="preserve"> Wystawa zaprezentuje </w:t>
      </w:r>
      <w:r w:rsidR="00BA4A31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blisko 100 prac</w:t>
      </w:r>
      <w:r w:rsidR="00BA4A31" w:rsidRPr="00DB5E7D">
        <w:rPr>
          <w:rFonts w:asciiTheme="minorHAnsi" w:eastAsiaTheme="minorHAnsi" w:hAnsiTheme="minorHAnsi" w:cstheme="minorHAnsi"/>
          <w:color w:val="0202BE"/>
          <w:lang w:eastAsia="en-US"/>
        </w:rPr>
        <w:t xml:space="preserve"> </w:t>
      </w:r>
      <w:r w:rsidR="00BA4A31" w:rsidRPr="00DB5E7D">
        <w:rPr>
          <w:rFonts w:asciiTheme="minorHAnsi" w:eastAsiaTheme="minorHAnsi" w:hAnsiTheme="minorHAnsi" w:cstheme="minorHAnsi"/>
          <w:b/>
          <w:color w:val="0202BE"/>
          <w:lang w:eastAsia="en-US"/>
        </w:rPr>
        <w:t>kilkudziesięciu młodych polskich i norweskich designerów</w:t>
      </w:r>
      <w:r w:rsidR="00BA4A31" w:rsidRPr="00DB5E7D">
        <w:rPr>
          <w:rFonts w:asciiTheme="minorHAnsi" w:eastAsiaTheme="minorHAnsi" w:hAnsiTheme="minorHAnsi" w:cstheme="minorHAnsi"/>
          <w:lang w:eastAsia="en-US"/>
        </w:rPr>
        <w:t>; meble, biżuterię, modę, a także mniej oczywiste obiekty, takie jak na przykład stojaki do rowerów…</w:t>
      </w:r>
    </w:p>
    <w:p w:rsidR="0093096B" w:rsidRPr="00DB5E7D" w:rsidRDefault="00644EC9" w:rsidP="004B052C">
      <w:pPr>
        <w:pStyle w:val="NormalnyWeb"/>
        <w:pBdr>
          <w:bottom w:val="single" w:sz="4" w:space="1" w:color="auto"/>
        </w:pBdr>
        <w:spacing w:before="0" w:beforeAutospacing="0" w:after="0" w:line="360" w:lineRule="auto"/>
        <w:jc w:val="right"/>
        <w:rPr>
          <w:rFonts w:asciiTheme="minorHAnsi" w:hAnsiTheme="minorHAnsi" w:cstheme="minorHAnsi"/>
        </w:rPr>
      </w:pPr>
      <w:r w:rsidRPr="00DB5E7D">
        <w:rPr>
          <w:rFonts w:asciiTheme="minorHAnsi" w:hAnsiTheme="minorHAnsi" w:cstheme="minorHAnsi"/>
        </w:rPr>
        <w:t>/</w:t>
      </w:r>
      <w:r w:rsidR="00BA4A31" w:rsidRPr="00DB5E7D">
        <w:rPr>
          <w:rFonts w:asciiTheme="minorHAnsi" w:hAnsiTheme="minorHAnsi" w:cstheme="minorHAnsi"/>
        </w:rPr>
        <w:t>0</w:t>
      </w:r>
      <w:r w:rsidR="00623E60">
        <w:rPr>
          <w:rFonts w:asciiTheme="minorHAnsi" w:hAnsiTheme="minorHAnsi" w:cstheme="minorHAnsi"/>
        </w:rPr>
        <w:t>3</w:t>
      </w:r>
      <w:r w:rsidRPr="00DB5E7D">
        <w:rPr>
          <w:rFonts w:asciiTheme="minorHAnsi" w:hAnsiTheme="minorHAnsi" w:cstheme="minorHAnsi"/>
        </w:rPr>
        <w:t>.201</w:t>
      </w:r>
      <w:r w:rsidR="00BA4A31" w:rsidRPr="00DB5E7D">
        <w:rPr>
          <w:rFonts w:asciiTheme="minorHAnsi" w:hAnsiTheme="minorHAnsi" w:cstheme="minorHAnsi"/>
        </w:rPr>
        <w:t>7</w:t>
      </w:r>
      <w:r w:rsidRPr="00DB5E7D">
        <w:rPr>
          <w:rFonts w:asciiTheme="minorHAnsi" w:hAnsiTheme="minorHAnsi" w:cstheme="minorHAnsi"/>
        </w:rPr>
        <w:t>/</w:t>
      </w:r>
    </w:p>
    <w:p w:rsidR="00644EC9" w:rsidRPr="00DB5E7D" w:rsidRDefault="00644EC9" w:rsidP="004B052C">
      <w:pPr>
        <w:pStyle w:val="NormalnyWeb"/>
        <w:spacing w:before="0" w:beforeAutospacing="0" w:line="360" w:lineRule="auto"/>
        <w:rPr>
          <w:rFonts w:asciiTheme="minorHAnsi" w:hAnsiTheme="minorHAnsi" w:cstheme="minorHAnsi"/>
        </w:rPr>
      </w:pPr>
      <w:r w:rsidRPr="004B052C">
        <w:rPr>
          <w:rFonts w:asciiTheme="minorHAnsi" w:hAnsiTheme="minorHAnsi" w:cstheme="minorHAnsi"/>
          <w:u w:val="single"/>
        </w:rPr>
        <w:t>Stali patroni medialni</w:t>
      </w:r>
      <w:r w:rsidRPr="00DB5E7D">
        <w:rPr>
          <w:rFonts w:asciiTheme="minorHAnsi" w:hAnsiTheme="minorHAnsi" w:cstheme="minorHAnsi"/>
        </w:rPr>
        <w:t xml:space="preserve">: TVP 3 Kraków, Radio Kraków Małopolska, OFF Radio Kraków, Tygodnik Powszechny, Karnet, In </w:t>
      </w:r>
      <w:proofErr w:type="spellStart"/>
      <w:r w:rsidRPr="00DB5E7D">
        <w:rPr>
          <w:rFonts w:asciiTheme="minorHAnsi" w:hAnsiTheme="minorHAnsi" w:cstheme="minorHAnsi"/>
        </w:rPr>
        <w:t>your</w:t>
      </w:r>
      <w:proofErr w:type="spellEnd"/>
      <w:r w:rsidRPr="00DB5E7D">
        <w:rPr>
          <w:rFonts w:asciiTheme="minorHAnsi" w:hAnsiTheme="minorHAnsi" w:cstheme="minorHAnsi"/>
        </w:rPr>
        <w:t xml:space="preserve"> </w:t>
      </w:r>
      <w:proofErr w:type="spellStart"/>
      <w:r w:rsidRPr="00DB5E7D">
        <w:rPr>
          <w:rFonts w:asciiTheme="minorHAnsi" w:hAnsiTheme="minorHAnsi" w:cstheme="minorHAnsi"/>
        </w:rPr>
        <w:t>pocket</w:t>
      </w:r>
      <w:proofErr w:type="spellEnd"/>
      <w:r w:rsidRPr="00DB5E7D">
        <w:rPr>
          <w:rFonts w:asciiTheme="minorHAnsi" w:hAnsiTheme="minorHAnsi" w:cstheme="minorHAnsi"/>
        </w:rPr>
        <w:t xml:space="preserve">, Polski Portal Kultury O.pl, </w:t>
      </w:r>
      <w:proofErr w:type="spellStart"/>
      <w:r w:rsidRPr="00DB5E7D">
        <w:rPr>
          <w:rFonts w:asciiTheme="minorHAnsi" w:hAnsiTheme="minorHAnsi" w:cstheme="minorHAnsi"/>
        </w:rPr>
        <w:t>Herito</w:t>
      </w:r>
      <w:proofErr w:type="spellEnd"/>
      <w:r w:rsidRPr="00DB5E7D">
        <w:rPr>
          <w:rFonts w:asciiTheme="minorHAnsi" w:hAnsiTheme="minorHAnsi" w:cstheme="minorHAnsi"/>
        </w:rPr>
        <w:t xml:space="preserve">, </w:t>
      </w:r>
      <w:proofErr w:type="spellStart"/>
      <w:r w:rsidRPr="00DB5E7D">
        <w:rPr>
          <w:rFonts w:asciiTheme="minorHAnsi" w:hAnsiTheme="minorHAnsi" w:cstheme="minorHAnsi"/>
        </w:rPr>
        <w:t>AHiCE</w:t>
      </w:r>
      <w:proofErr w:type="spellEnd"/>
    </w:p>
    <w:p w:rsidR="00E079F9" w:rsidRPr="00DB5E7D" w:rsidRDefault="00644EC9" w:rsidP="004B052C">
      <w:pPr>
        <w:pStyle w:val="NormalnyWeb"/>
        <w:spacing w:before="0" w:beforeAutospacing="0" w:line="360" w:lineRule="auto"/>
        <w:rPr>
          <w:rFonts w:asciiTheme="minorHAnsi" w:hAnsiTheme="minorHAnsi" w:cstheme="minorHAnsi"/>
        </w:rPr>
      </w:pPr>
      <w:r w:rsidRPr="004B052C">
        <w:rPr>
          <w:rFonts w:asciiTheme="minorHAnsi" w:hAnsiTheme="minorHAnsi" w:cstheme="minorHAnsi"/>
          <w:u w:val="single"/>
        </w:rPr>
        <w:t>Patroni medialni wystawy</w:t>
      </w:r>
      <w:r w:rsidRPr="00DB5E7D">
        <w:rPr>
          <w:rFonts w:asciiTheme="minorHAnsi" w:hAnsiTheme="minorHAnsi" w:cstheme="minorHAnsi"/>
        </w:rPr>
        <w:t>: Polskie Radio Program I, PAP, Telewizja M</w:t>
      </w:r>
      <w:r w:rsidR="00375653" w:rsidRPr="00DB5E7D">
        <w:rPr>
          <w:rFonts w:asciiTheme="minorHAnsi" w:hAnsiTheme="minorHAnsi" w:cstheme="minorHAnsi"/>
        </w:rPr>
        <w:t xml:space="preserve">, </w:t>
      </w:r>
      <w:proofErr w:type="spellStart"/>
      <w:r w:rsidR="008D3970" w:rsidRPr="00DB5E7D">
        <w:rPr>
          <w:rFonts w:asciiTheme="minorHAnsi" w:hAnsiTheme="minorHAnsi" w:cstheme="minorHAnsi"/>
        </w:rPr>
        <w:t>Lounge</w:t>
      </w:r>
      <w:proofErr w:type="spellEnd"/>
      <w:r w:rsidR="008D3970" w:rsidRPr="00DB5E7D">
        <w:rPr>
          <w:rFonts w:asciiTheme="minorHAnsi" w:hAnsiTheme="minorHAnsi" w:cstheme="minorHAnsi"/>
        </w:rPr>
        <w:t xml:space="preserve">, </w:t>
      </w:r>
      <w:r w:rsidR="003C164C" w:rsidRPr="00DB5E7D">
        <w:rPr>
          <w:rFonts w:asciiTheme="minorHAnsi" w:hAnsiTheme="minorHAnsi" w:cstheme="minorHAnsi"/>
        </w:rPr>
        <w:t>Weranda</w:t>
      </w:r>
      <w:r w:rsidR="00375653" w:rsidRPr="00DB5E7D">
        <w:rPr>
          <w:rFonts w:asciiTheme="minorHAnsi" w:hAnsiTheme="minorHAnsi" w:cstheme="minorHAnsi"/>
        </w:rPr>
        <w:t>, SZUM</w:t>
      </w:r>
    </w:p>
    <w:sectPr w:rsidR="00E079F9" w:rsidRPr="00DB5E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24" w:rsidRDefault="003B3824" w:rsidP="001121CA">
      <w:pPr>
        <w:spacing w:after="0" w:line="240" w:lineRule="auto"/>
      </w:pPr>
      <w:r>
        <w:separator/>
      </w:r>
    </w:p>
  </w:endnote>
  <w:endnote w:type="continuationSeparator" w:id="0">
    <w:p w:rsidR="003B3824" w:rsidRDefault="003B3824" w:rsidP="001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3" w:rsidRDefault="00340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24" w:rsidRDefault="003B3824" w:rsidP="001121CA">
      <w:pPr>
        <w:spacing w:after="0" w:line="240" w:lineRule="auto"/>
      </w:pPr>
      <w:r>
        <w:separator/>
      </w:r>
    </w:p>
  </w:footnote>
  <w:footnote w:type="continuationSeparator" w:id="0">
    <w:p w:rsidR="003B3824" w:rsidRDefault="003B3824" w:rsidP="0011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EAD"/>
    <w:multiLevelType w:val="hybridMultilevel"/>
    <w:tmpl w:val="CE2E4F4C"/>
    <w:lvl w:ilvl="0" w:tplc="83AA9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EBC"/>
    <w:multiLevelType w:val="hybridMultilevel"/>
    <w:tmpl w:val="DB56F8CE"/>
    <w:lvl w:ilvl="0" w:tplc="0BBEFA3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A98"/>
    <w:multiLevelType w:val="hybridMultilevel"/>
    <w:tmpl w:val="337C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D53"/>
    <w:multiLevelType w:val="hybridMultilevel"/>
    <w:tmpl w:val="DECAA678"/>
    <w:lvl w:ilvl="0" w:tplc="A9F0D49C"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A6"/>
    <w:rsid w:val="00000A89"/>
    <w:rsid w:val="00007DA0"/>
    <w:rsid w:val="00024EE1"/>
    <w:rsid w:val="00030B12"/>
    <w:rsid w:val="00034D1D"/>
    <w:rsid w:val="00042448"/>
    <w:rsid w:val="00047448"/>
    <w:rsid w:val="00054A6C"/>
    <w:rsid w:val="00064936"/>
    <w:rsid w:val="00071543"/>
    <w:rsid w:val="00077B2B"/>
    <w:rsid w:val="00082EE7"/>
    <w:rsid w:val="00084492"/>
    <w:rsid w:val="00092A7D"/>
    <w:rsid w:val="00096232"/>
    <w:rsid w:val="000A150B"/>
    <w:rsid w:val="000B5FE4"/>
    <w:rsid w:val="000B670B"/>
    <w:rsid w:val="000C1C24"/>
    <w:rsid w:val="000D2BEC"/>
    <w:rsid w:val="000E20CB"/>
    <w:rsid w:val="000F11B0"/>
    <w:rsid w:val="000F1323"/>
    <w:rsid w:val="000F3C6F"/>
    <w:rsid w:val="0010485C"/>
    <w:rsid w:val="00105867"/>
    <w:rsid w:val="001066B0"/>
    <w:rsid w:val="00110A03"/>
    <w:rsid w:val="001121CA"/>
    <w:rsid w:val="00116468"/>
    <w:rsid w:val="00116535"/>
    <w:rsid w:val="00120844"/>
    <w:rsid w:val="00126134"/>
    <w:rsid w:val="00132F58"/>
    <w:rsid w:val="001545F7"/>
    <w:rsid w:val="00156A6B"/>
    <w:rsid w:val="00171A98"/>
    <w:rsid w:val="00181DD9"/>
    <w:rsid w:val="00182A9E"/>
    <w:rsid w:val="001A0140"/>
    <w:rsid w:val="001A47B1"/>
    <w:rsid w:val="001B1026"/>
    <w:rsid w:val="001B6056"/>
    <w:rsid w:val="001C5A66"/>
    <w:rsid w:val="001D458D"/>
    <w:rsid w:val="001D697E"/>
    <w:rsid w:val="001E6E73"/>
    <w:rsid w:val="001F43AD"/>
    <w:rsid w:val="00207D93"/>
    <w:rsid w:val="00214C28"/>
    <w:rsid w:val="002209A6"/>
    <w:rsid w:val="002418DB"/>
    <w:rsid w:val="002425A3"/>
    <w:rsid w:val="002510EF"/>
    <w:rsid w:val="0027000F"/>
    <w:rsid w:val="00275C96"/>
    <w:rsid w:val="002810BF"/>
    <w:rsid w:val="002834D2"/>
    <w:rsid w:val="00285EC2"/>
    <w:rsid w:val="002929BA"/>
    <w:rsid w:val="002A192E"/>
    <w:rsid w:val="002B771B"/>
    <w:rsid w:val="002C2A32"/>
    <w:rsid w:val="002C6220"/>
    <w:rsid w:val="002F1236"/>
    <w:rsid w:val="002F27A6"/>
    <w:rsid w:val="002F6F33"/>
    <w:rsid w:val="003035AF"/>
    <w:rsid w:val="00303927"/>
    <w:rsid w:val="00315D9E"/>
    <w:rsid w:val="003222F1"/>
    <w:rsid w:val="0032324E"/>
    <w:rsid w:val="00330EEE"/>
    <w:rsid w:val="00340993"/>
    <w:rsid w:val="00342151"/>
    <w:rsid w:val="00345802"/>
    <w:rsid w:val="00353DE9"/>
    <w:rsid w:val="0035535D"/>
    <w:rsid w:val="00355CFE"/>
    <w:rsid w:val="00363F3A"/>
    <w:rsid w:val="00375653"/>
    <w:rsid w:val="00377C59"/>
    <w:rsid w:val="00387B9E"/>
    <w:rsid w:val="0039324B"/>
    <w:rsid w:val="003A2AEF"/>
    <w:rsid w:val="003B1230"/>
    <w:rsid w:val="003B3824"/>
    <w:rsid w:val="003C164C"/>
    <w:rsid w:val="003C2487"/>
    <w:rsid w:val="003C2E2F"/>
    <w:rsid w:val="003C5D60"/>
    <w:rsid w:val="003D4991"/>
    <w:rsid w:val="003E0F7C"/>
    <w:rsid w:val="003F1F74"/>
    <w:rsid w:val="00416BF5"/>
    <w:rsid w:val="004212CD"/>
    <w:rsid w:val="00421E49"/>
    <w:rsid w:val="004224BB"/>
    <w:rsid w:val="00423B55"/>
    <w:rsid w:val="00434520"/>
    <w:rsid w:val="004615F5"/>
    <w:rsid w:val="0046169D"/>
    <w:rsid w:val="00464802"/>
    <w:rsid w:val="0047378C"/>
    <w:rsid w:val="00487AEA"/>
    <w:rsid w:val="00487BE3"/>
    <w:rsid w:val="004A1552"/>
    <w:rsid w:val="004A6079"/>
    <w:rsid w:val="004B052C"/>
    <w:rsid w:val="004B6CFF"/>
    <w:rsid w:val="004B7315"/>
    <w:rsid w:val="004C439A"/>
    <w:rsid w:val="004C4EF4"/>
    <w:rsid w:val="004D1761"/>
    <w:rsid w:val="004D2277"/>
    <w:rsid w:val="004D264B"/>
    <w:rsid w:val="004D27DA"/>
    <w:rsid w:val="004D3321"/>
    <w:rsid w:val="004D36F9"/>
    <w:rsid w:val="004D55BD"/>
    <w:rsid w:val="004F0752"/>
    <w:rsid w:val="004F17EB"/>
    <w:rsid w:val="0050064A"/>
    <w:rsid w:val="005033B3"/>
    <w:rsid w:val="005104AC"/>
    <w:rsid w:val="00532B0C"/>
    <w:rsid w:val="005353EE"/>
    <w:rsid w:val="00540FD0"/>
    <w:rsid w:val="005464BF"/>
    <w:rsid w:val="00550DB7"/>
    <w:rsid w:val="00551E56"/>
    <w:rsid w:val="00555328"/>
    <w:rsid w:val="005641B9"/>
    <w:rsid w:val="00565DF2"/>
    <w:rsid w:val="005665F3"/>
    <w:rsid w:val="00566D91"/>
    <w:rsid w:val="00572DE1"/>
    <w:rsid w:val="0057389A"/>
    <w:rsid w:val="00580E04"/>
    <w:rsid w:val="00585A66"/>
    <w:rsid w:val="005943CB"/>
    <w:rsid w:val="00594FB3"/>
    <w:rsid w:val="005B0146"/>
    <w:rsid w:val="005B348C"/>
    <w:rsid w:val="005B57DD"/>
    <w:rsid w:val="005B5D03"/>
    <w:rsid w:val="005B6D69"/>
    <w:rsid w:val="005C66F6"/>
    <w:rsid w:val="005E28FE"/>
    <w:rsid w:val="005F14C9"/>
    <w:rsid w:val="00601284"/>
    <w:rsid w:val="0060343A"/>
    <w:rsid w:val="00604ABB"/>
    <w:rsid w:val="00606B32"/>
    <w:rsid w:val="006070A3"/>
    <w:rsid w:val="006124E5"/>
    <w:rsid w:val="00614472"/>
    <w:rsid w:val="00623E60"/>
    <w:rsid w:val="00624498"/>
    <w:rsid w:val="006303A8"/>
    <w:rsid w:val="00632D38"/>
    <w:rsid w:val="0064443A"/>
    <w:rsid w:val="00644EC9"/>
    <w:rsid w:val="0064610F"/>
    <w:rsid w:val="006471C4"/>
    <w:rsid w:val="0065332D"/>
    <w:rsid w:val="00655155"/>
    <w:rsid w:val="00656063"/>
    <w:rsid w:val="00656D27"/>
    <w:rsid w:val="00661AAE"/>
    <w:rsid w:val="0067295E"/>
    <w:rsid w:val="00676249"/>
    <w:rsid w:val="00696A72"/>
    <w:rsid w:val="006A2ACD"/>
    <w:rsid w:val="006A3BEF"/>
    <w:rsid w:val="006B1B84"/>
    <w:rsid w:val="006C6A1D"/>
    <w:rsid w:val="006D3C0F"/>
    <w:rsid w:val="006D4B4A"/>
    <w:rsid w:val="006E2ACB"/>
    <w:rsid w:val="006E3CCF"/>
    <w:rsid w:val="006E6D35"/>
    <w:rsid w:val="006F65BD"/>
    <w:rsid w:val="0070769A"/>
    <w:rsid w:val="007170B3"/>
    <w:rsid w:val="00721350"/>
    <w:rsid w:val="00731EFA"/>
    <w:rsid w:val="007552EA"/>
    <w:rsid w:val="00782395"/>
    <w:rsid w:val="00786450"/>
    <w:rsid w:val="0079420D"/>
    <w:rsid w:val="007A1117"/>
    <w:rsid w:val="007C3F27"/>
    <w:rsid w:val="007E0A49"/>
    <w:rsid w:val="007E34BB"/>
    <w:rsid w:val="007E5295"/>
    <w:rsid w:val="007E7654"/>
    <w:rsid w:val="007F2DE4"/>
    <w:rsid w:val="007F4879"/>
    <w:rsid w:val="007F59B1"/>
    <w:rsid w:val="00807902"/>
    <w:rsid w:val="00814B1B"/>
    <w:rsid w:val="00832F8E"/>
    <w:rsid w:val="008356BD"/>
    <w:rsid w:val="00835A81"/>
    <w:rsid w:val="0085152E"/>
    <w:rsid w:val="00881B98"/>
    <w:rsid w:val="0088654F"/>
    <w:rsid w:val="00893C46"/>
    <w:rsid w:val="008A114D"/>
    <w:rsid w:val="008A565D"/>
    <w:rsid w:val="008A5DE3"/>
    <w:rsid w:val="008A75EE"/>
    <w:rsid w:val="008C3789"/>
    <w:rsid w:val="008C37D3"/>
    <w:rsid w:val="008C59F8"/>
    <w:rsid w:val="008C5D28"/>
    <w:rsid w:val="008D1D04"/>
    <w:rsid w:val="008D3970"/>
    <w:rsid w:val="008D4385"/>
    <w:rsid w:val="008E1237"/>
    <w:rsid w:val="008F684D"/>
    <w:rsid w:val="00903723"/>
    <w:rsid w:val="00913BCF"/>
    <w:rsid w:val="00917B34"/>
    <w:rsid w:val="00920EAA"/>
    <w:rsid w:val="00923535"/>
    <w:rsid w:val="0093096B"/>
    <w:rsid w:val="00930B0C"/>
    <w:rsid w:val="009312A9"/>
    <w:rsid w:val="00935009"/>
    <w:rsid w:val="009413DC"/>
    <w:rsid w:val="009429D9"/>
    <w:rsid w:val="00942ED8"/>
    <w:rsid w:val="00966B99"/>
    <w:rsid w:val="00972C96"/>
    <w:rsid w:val="00973688"/>
    <w:rsid w:val="00977BE0"/>
    <w:rsid w:val="009830C6"/>
    <w:rsid w:val="009A0CDC"/>
    <w:rsid w:val="009A237C"/>
    <w:rsid w:val="009A6F58"/>
    <w:rsid w:val="009B4979"/>
    <w:rsid w:val="009B5405"/>
    <w:rsid w:val="009C0822"/>
    <w:rsid w:val="009C5211"/>
    <w:rsid w:val="009C6424"/>
    <w:rsid w:val="009D2DFD"/>
    <w:rsid w:val="009E68AD"/>
    <w:rsid w:val="009F3AF9"/>
    <w:rsid w:val="009F649E"/>
    <w:rsid w:val="00A02204"/>
    <w:rsid w:val="00A03DDC"/>
    <w:rsid w:val="00A113FF"/>
    <w:rsid w:val="00A11F41"/>
    <w:rsid w:val="00A1218B"/>
    <w:rsid w:val="00A14A01"/>
    <w:rsid w:val="00A14B23"/>
    <w:rsid w:val="00A24754"/>
    <w:rsid w:val="00A32521"/>
    <w:rsid w:val="00A366D9"/>
    <w:rsid w:val="00A3680F"/>
    <w:rsid w:val="00A37AD1"/>
    <w:rsid w:val="00A42A25"/>
    <w:rsid w:val="00A536E3"/>
    <w:rsid w:val="00A5613C"/>
    <w:rsid w:val="00A62EDF"/>
    <w:rsid w:val="00A66F2D"/>
    <w:rsid w:val="00A72488"/>
    <w:rsid w:val="00A97565"/>
    <w:rsid w:val="00AA128D"/>
    <w:rsid w:val="00AA5359"/>
    <w:rsid w:val="00AA5878"/>
    <w:rsid w:val="00AA6262"/>
    <w:rsid w:val="00AB5079"/>
    <w:rsid w:val="00AB7B0A"/>
    <w:rsid w:val="00AC64F6"/>
    <w:rsid w:val="00AF06C2"/>
    <w:rsid w:val="00AF071F"/>
    <w:rsid w:val="00AF2A58"/>
    <w:rsid w:val="00B02030"/>
    <w:rsid w:val="00B04789"/>
    <w:rsid w:val="00B07ECA"/>
    <w:rsid w:val="00B12798"/>
    <w:rsid w:val="00B30A99"/>
    <w:rsid w:val="00B37399"/>
    <w:rsid w:val="00B46389"/>
    <w:rsid w:val="00B46CA0"/>
    <w:rsid w:val="00B6304A"/>
    <w:rsid w:val="00B72E1D"/>
    <w:rsid w:val="00B96276"/>
    <w:rsid w:val="00BA4A31"/>
    <w:rsid w:val="00BB13D8"/>
    <w:rsid w:val="00BC0B4E"/>
    <w:rsid w:val="00BD4F5B"/>
    <w:rsid w:val="00BF11D8"/>
    <w:rsid w:val="00C01E85"/>
    <w:rsid w:val="00C2030E"/>
    <w:rsid w:val="00C32B84"/>
    <w:rsid w:val="00C45C6B"/>
    <w:rsid w:val="00C55CB5"/>
    <w:rsid w:val="00C561F4"/>
    <w:rsid w:val="00C61D0C"/>
    <w:rsid w:val="00C74319"/>
    <w:rsid w:val="00C76001"/>
    <w:rsid w:val="00C76E57"/>
    <w:rsid w:val="00C83B60"/>
    <w:rsid w:val="00C841BC"/>
    <w:rsid w:val="00CA19DE"/>
    <w:rsid w:val="00CB5CEB"/>
    <w:rsid w:val="00CC35CD"/>
    <w:rsid w:val="00CC3929"/>
    <w:rsid w:val="00CC69FE"/>
    <w:rsid w:val="00CD21BC"/>
    <w:rsid w:val="00CD77FA"/>
    <w:rsid w:val="00CE38B5"/>
    <w:rsid w:val="00CF161B"/>
    <w:rsid w:val="00CF3918"/>
    <w:rsid w:val="00D01067"/>
    <w:rsid w:val="00D03FE7"/>
    <w:rsid w:val="00D2385E"/>
    <w:rsid w:val="00D24293"/>
    <w:rsid w:val="00D34F04"/>
    <w:rsid w:val="00D35A91"/>
    <w:rsid w:val="00D37557"/>
    <w:rsid w:val="00D527B1"/>
    <w:rsid w:val="00D6561F"/>
    <w:rsid w:val="00D84CD6"/>
    <w:rsid w:val="00D87541"/>
    <w:rsid w:val="00D87923"/>
    <w:rsid w:val="00D949F3"/>
    <w:rsid w:val="00D96240"/>
    <w:rsid w:val="00DA6F5A"/>
    <w:rsid w:val="00DB5E7D"/>
    <w:rsid w:val="00DB7BC4"/>
    <w:rsid w:val="00DC5D4D"/>
    <w:rsid w:val="00DC7B99"/>
    <w:rsid w:val="00DD22AF"/>
    <w:rsid w:val="00DE4098"/>
    <w:rsid w:val="00DF7A0C"/>
    <w:rsid w:val="00E05DA4"/>
    <w:rsid w:val="00E079F9"/>
    <w:rsid w:val="00E07A2B"/>
    <w:rsid w:val="00E13644"/>
    <w:rsid w:val="00E159B7"/>
    <w:rsid w:val="00E16828"/>
    <w:rsid w:val="00E2549C"/>
    <w:rsid w:val="00E261E2"/>
    <w:rsid w:val="00E30E17"/>
    <w:rsid w:val="00E42234"/>
    <w:rsid w:val="00E43D4E"/>
    <w:rsid w:val="00E45000"/>
    <w:rsid w:val="00E46842"/>
    <w:rsid w:val="00E515A8"/>
    <w:rsid w:val="00E5595D"/>
    <w:rsid w:val="00E56776"/>
    <w:rsid w:val="00E641FB"/>
    <w:rsid w:val="00E72FA8"/>
    <w:rsid w:val="00E74821"/>
    <w:rsid w:val="00E802AB"/>
    <w:rsid w:val="00E901BB"/>
    <w:rsid w:val="00E93FD9"/>
    <w:rsid w:val="00EA12B0"/>
    <w:rsid w:val="00EC616F"/>
    <w:rsid w:val="00ED5434"/>
    <w:rsid w:val="00EE1AB9"/>
    <w:rsid w:val="00EE4A3A"/>
    <w:rsid w:val="00EF0948"/>
    <w:rsid w:val="00EF2905"/>
    <w:rsid w:val="00F15287"/>
    <w:rsid w:val="00F20F69"/>
    <w:rsid w:val="00F214E2"/>
    <w:rsid w:val="00F625FC"/>
    <w:rsid w:val="00F72054"/>
    <w:rsid w:val="00F74F55"/>
    <w:rsid w:val="00F76D27"/>
    <w:rsid w:val="00F85879"/>
    <w:rsid w:val="00F91FCF"/>
    <w:rsid w:val="00F922F6"/>
    <w:rsid w:val="00F92D42"/>
    <w:rsid w:val="00F94216"/>
    <w:rsid w:val="00FA18C3"/>
    <w:rsid w:val="00FA619F"/>
    <w:rsid w:val="00FB281B"/>
    <w:rsid w:val="00FC6AA4"/>
    <w:rsid w:val="00FC7FC0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3F775-86B5-482F-B7E4-D9FF3BB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9A6"/>
  </w:style>
  <w:style w:type="paragraph" w:styleId="Nagwek1">
    <w:name w:val="heading 1"/>
    <w:basedOn w:val="Normalny"/>
    <w:next w:val="Normalny"/>
    <w:link w:val="Nagwek1Znak"/>
    <w:uiPriority w:val="9"/>
    <w:qFormat/>
    <w:rsid w:val="004D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character" w:styleId="Hipercze">
    <w:name w:val="Hyperlink"/>
    <w:rsid w:val="0065515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F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CA"/>
  </w:style>
  <w:style w:type="paragraph" w:styleId="Stopka">
    <w:name w:val="footer"/>
    <w:basedOn w:val="Normalny"/>
    <w:link w:val="StopkaZnak"/>
    <w:uiPriority w:val="99"/>
    <w:unhideWhenUsed/>
    <w:rsid w:val="0011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CA"/>
  </w:style>
  <w:style w:type="paragraph" w:styleId="Akapitzlist">
    <w:name w:val="List Paragraph"/>
    <w:basedOn w:val="Normalny"/>
    <w:uiPriority w:val="34"/>
    <w:qFormat/>
    <w:rsid w:val="00E468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04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784">
          <w:marLeft w:val="0"/>
          <w:marRight w:val="0"/>
          <w:marTop w:val="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cowfashionwee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sztaty@mck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F851-791A-43F7-84BC-F97C1C6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rydigerm</dc:creator>
  <cp:lastModifiedBy>Edyta Gajewska</cp:lastModifiedBy>
  <cp:revision>2</cp:revision>
  <cp:lastPrinted>2017-02-24T14:36:00Z</cp:lastPrinted>
  <dcterms:created xsi:type="dcterms:W3CDTF">2017-03-21T09:02:00Z</dcterms:created>
  <dcterms:modified xsi:type="dcterms:W3CDTF">2017-03-21T09:02:00Z</dcterms:modified>
</cp:coreProperties>
</file>